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Redazione atto di nascita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di Stato civile, relativamente alla redazione degli atti di nascita.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L'estratto di nascita con l'indicazione della paterni</w:t>
            </w:r>
            <w:r>
              <w:rPr>
                <w:rFonts w:ascii="Arial" w:hAnsi="Arial"/>
              </w:rPr>
              <w:t>ta' e maternita' e' il documento che riporta in modo completo le notizie contenute nell'atto di nascita presente nel relativo registro di stato civile, ovvero, nome, cognome, luogo, data e ora di nascita, eventuali annotazioni (per esempio matrimonio, divo</w:t>
            </w:r>
            <w:r>
              <w:rPr>
                <w:rFonts w:ascii="Arial" w:hAnsi="Arial"/>
              </w:rPr>
              <w:t>rzio, tutela) oltre a specificare appunto il nome e cognome dei genitori.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470/1988 - Anagrafe e censimento degli italiani all'estero - D.P.R. 323/1989 - Approvazione del regolamento per l'esecuzione della Legge 470/1988 - D.P.R. 396/2000 - Regolamento per la revisione e la semplificazione dell'ordinamento dello stato civile - D.M. 27 febbraio 2001 - Tenuta dei registri dello stato civile nella fase antecedente entrata in funzione degli archivi informatici - L. 219/2012 - Disposizioni in materia di riconoscimento dei figli naturali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PEC:parona.comune.pv@pec.</w:t>
            </w:r>
            <w:r>
              <w:rPr>
                <w:rFonts w:ascii="Arial" w:hAnsi="Arial"/>
              </w:rPr>
              <w:t>it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 Visco Maurizio</w:t>
            </w:r>
            <w:r w:rsidR="00185A6F">
              <w:rPr>
                <w:rFonts w:ascii="Arial" w:hAnsi="Arial"/>
                <w:color w:val="000000"/>
              </w:rPr>
              <w:t xml:space="preserve"> 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8A0149" w:rsidRPr="00185A6F" w:rsidRDefault="00185A6F">
            <w:pPr>
              <w:jc w:val="both"/>
              <w:rPr>
                <w:lang w:val="en-US"/>
              </w:rPr>
            </w:pPr>
            <w:proofErr w:type="spellStart"/>
            <w:r w:rsidRPr="00185A6F">
              <w:rPr>
                <w:rFonts w:ascii="Arial" w:hAnsi="Arial"/>
                <w:lang w:val="en-US"/>
              </w:rPr>
              <w:t>EMail</w:t>
            </w:r>
            <w:proofErr w:type="spellEnd"/>
            <w:r w:rsidRPr="00185A6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</w:t>
            </w:r>
            <w:r>
              <w:rPr>
                <w:rFonts w:ascii="Arial" w:hAnsi="Arial"/>
              </w:rPr>
              <w:lastRenderedPageBreak/>
              <w:t>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 giorni dalla richiesta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certificato di nascita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8A0149" w:rsidRDefault="00185A6F"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</w:t>
            </w:r>
            <w:r>
              <w:rPr>
                <w:rFonts w:ascii="Arial" w:hAnsi="Arial"/>
              </w:rPr>
              <w:t>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85A6F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0149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2020-06-30T10:56:00Z</dcterms:modified>
</cp:coreProperties>
</file>